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0AE" w:rsidRPr="007F4AAC" w:rsidRDefault="006000AE" w:rsidP="006000AE">
      <w:pPr>
        <w:shd w:val="clear" w:color="auto" w:fill="FFFFFF"/>
        <w:spacing w:line="240" w:lineRule="auto"/>
        <w:outlineLvl w:val="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F4AAC">
        <w:rPr>
          <w:rFonts w:ascii="Times New Roman" w:eastAsia="Times New Roman" w:hAnsi="Times New Roman" w:cs="Times New Roman"/>
          <w:sz w:val="32"/>
          <w:szCs w:val="32"/>
          <w:lang w:eastAsia="ru-RU"/>
        </w:rPr>
        <w:t>Портал государственных услуг</w:t>
      </w:r>
      <w:r w:rsidR="007F4AA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Возможность получения услуг службы занятости через Портал </w:t>
      </w:r>
      <w:proofErr w:type="spellStart"/>
      <w:r w:rsidR="007F4AAC">
        <w:rPr>
          <w:rFonts w:ascii="Times New Roman" w:eastAsia="Times New Roman" w:hAnsi="Times New Roman" w:cs="Times New Roman"/>
          <w:sz w:val="32"/>
          <w:szCs w:val="32"/>
          <w:lang w:eastAsia="ru-RU"/>
        </w:rPr>
        <w:t>госуслуг</w:t>
      </w:r>
      <w:proofErr w:type="spellEnd"/>
    </w:p>
    <w:p w:rsidR="007F4AAC" w:rsidRDefault="006000AE" w:rsidP="006000AE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F4AA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6000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="007F4AAC">
        <w:rPr>
          <w:rFonts w:eastAsia="Times New Roman" w:cs="Helvetica"/>
          <w:color w:val="333333"/>
          <w:sz w:val="21"/>
          <w:szCs w:val="21"/>
          <w:lang w:eastAsia="ru-RU"/>
        </w:rPr>
        <w:t xml:space="preserve">              </w:t>
      </w:r>
      <w:r w:rsidRPr="00D926A6">
        <w:rPr>
          <w:rFonts w:ascii="Arial" w:eastAsia="Times New Roman" w:hAnsi="Arial" w:cs="Arial"/>
          <w:sz w:val="26"/>
          <w:szCs w:val="26"/>
          <w:lang w:eastAsia="ru-RU"/>
        </w:rPr>
        <w:t>Не все жители России знают о том, что для оформления паспорта, проверки наличия штрафов, и для отправки личного обращения в госструктуры вовсе необязательно часами простаивать в очередях и тратить нервы. Это можно сделать буквально за пару минут через интернет.</w:t>
      </w:r>
    </w:p>
    <w:p w:rsidR="007F4AAC" w:rsidRDefault="007F4AAC" w:rsidP="006000AE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             </w:t>
      </w:r>
      <w:r w:rsidR="006000AE" w:rsidRPr="00D926A6">
        <w:rPr>
          <w:rFonts w:ascii="Arial" w:eastAsia="Times New Roman" w:hAnsi="Arial" w:cs="Arial"/>
          <w:sz w:val="26"/>
          <w:szCs w:val="26"/>
          <w:lang w:eastAsia="ru-RU"/>
        </w:rPr>
        <w:t xml:space="preserve"> Сайт </w:t>
      </w:r>
      <w:proofErr w:type="spellStart"/>
      <w:r w:rsidR="006000AE" w:rsidRPr="00D926A6">
        <w:rPr>
          <w:rFonts w:ascii="Arial" w:eastAsia="Times New Roman" w:hAnsi="Arial" w:cs="Arial"/>
          <w:sz w:val="26"/>
          <w:szCs w:val="26"/>
          <w:lang w:eastAsia="ru-RU"/>
        </w:rPr>
        <w:t>госуслуг</w:t>
      </w:r>
      <w:proofErr w:type="spellEnd"/>
      <w:r w:rsidR="006000AE" w:rsidRPr="00D926A6">
        <w:rPr>
          <w:rFonts w:ascii="Arial" w:eastAsia="Times New Roman" w:hAnsi="Arial" w:cs="Arial"/>
          <w:sz w:val="26"/>
          <w:szCs w:val="26"/>
          <w:lang w:eastAsia="ru-RU"/>
        </w:rPr>
        <w:t xml:space="preserve"> дает такую возможность всем жителям страны.</w:t>
      </w:r>
      <w:r w:rsidR="006000AE" w:rsidRPr="00D926A6">
        <w:rPr>
          <w:rFonts w:ascii="Arial" w:eastAsia="Times New Roman" w:hAnsi="Arial" w:cs="Arial"/>
          <w:sz w:val="26"/>
          <w:szCs w:val="26"/>
          <w:lang w:eastAsia="ru-RU"/>
        </w:rPr>
        <w:br/>
      </w:r>
      <w:r w:rsidR="006000AE" w:rsidRPr="00D926A6">
        <w:rPr>
          <w:rFonts w:ascii="Arial" w:eastAsia="Times New Roman" w:hAnsi="Arial" w:cs="Arial"/>
          <w:bCs/>
          <w:sz w:val="26"/>
          <w:szCs w:val="26"/>
          <w:lang w:eastAsia="ru-RU"/>
        </w:rPr>
        <w:t>Портал государственных услуг Российской Федерации</w:t>
      </w:r>
      <w:r w:rsidR="006000AE" w:rsidRPr="00D926A6">
        <w:rPr>
          <w:rFonts w:ascii="Arial" w:eastAsia="Times New Roman" w:hAnsi="Arial" w:cs="Arial"/>
          <w:sz w:val="26"/>
          <w:szCs w:val="26"/>
          <w:lang w:eastAsia="ru-RU"/>
        </w:rPr>
        <w:t> можно найти по адресу </w:t>
      </w:r>
      <w:hyperlink r:id="rId5" w:history="1">
        <w:r w:rsidR="006000AE" w:rsidRPr="00D926A6">
          <w:rPr>
            <w:rFonts w:ascii="Arial" w:eastAsia="Times New Roman" w:hAnsi="Arial" w:cs="Arial"/>
            <w:sz w:val="26"/>
            <w:szCs w:val="26"/>
            <w:lang w:eastAsia="ru-RU"/>
          </w:rPr>
          <w:t>http://www.gosuslugi.ru/</w:t>
        </w:r>
      </w:hyperlink>
      <w:r w:rsidR="006000AE" w:rsidRPr="00D926A6">
        <w:rPr>
          <w:rFonts w:ascii="Arial" w:eastAsia="Times New Roman" w:hAnsi="Arial" w:cs="Arial"/>
          <w:sz w:val="26"/>
          <w:szCs w:val="26"/>
          <w:lang w:eastAsia="ru-RU"/>
        </w:rPr>
        <w:t xml:space="preserve">. </w:t>
      </w:r>
    </w:p>
    <w:p w:rsidR="007F4AAC" w:rsidRDefault="007F4AAC" w:rsidP="006000AE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             </w:t>
      </w:r>
      <w:r w:rsidR="006000AE" w:rsidRPr="00D926A6">
        <w:rPr>
          <w:rFonts w:ascii="Arial" w:eastAsia="Times New Roman" w:hAnsi="Arial" w:cs="Arial"/>
          <w:sz w:val="26"/>
          <w:szCs w:val="26"/>
          <w:lang w:eastAsia="ru-RU"/>
        </w:rPr>
        <w:t> </w:t>
      </w:r>
      <w:proofErr w:type="spellStart"/>
      <w:r w:rsidR="006000AE" w:rsidRPr="00D926A6">
        <w:rPr>
          <w:rFonts w:ascii="Arial" w:eastAsia="Times New Roman" w:hAnsi="Arial" w:cs="Arial"/>
          <w:sz w:val="26"/>
          <w:szCs w:val="26"/>
          <w:lang w:eastAsia="ru-RU"/>
        </w:rPr>
        <w:t>Госуслуги</w:t>
      </w:r>
      <w:proofErr w:type="gramStart"/>
      <w:r w:rsidR="006000AE" w:rsidRPr="00D926A6">
        <w:rPr>
          <w:rFonts w:ascii="Arial" w:eastAsia="Times New Roman" w:hAnsi="Arial" w:cs="Arial"/>
          <w:sz w:val="26"/>
          <w:szCs w:val="26"/>
          <w:lang w:eastAsia="ru-RU"/>
        </w:rPr>
        <w:t>.р</w:t>
      </w:r>
      <w:proofErr w:type="gramEnd"/>
      <w:r w:rsidR="006000AE" w:rsidRPr="00D926A6">
        <w:rPr>
          <w:rFonts w:ascii="Arial" w:eastAsia="Times New Roman" w:hAnsi="Arial" w:cs="Arial"/>
          <w:sz w:val="26"/>
          <w:szCs w:val="26"/>
          <w:lang w:eastAsia="ru-RU"/>
        </w:rPr>
        <w:t>у</w:t>
      </w:r>
      <w:proofErr w:type="spellEnd"/>
      <w:r w:rsidR="006000AE" w:rsidRPr="00D926A6">
        <w:rPr>
          <w:rFonts w:ascii="Arial" w:eastAsia="Times New Roman" w:hAnsi="Arial" w:cs="Arial"/>
          <w:sz w:val="26"/>
          <w:szCs w:val="26"/>
          <w:lang w:eastAsia="ru-RU"/>
        </w:rPr>
        <w:t xml:space="preserve"> - это портал государственных и муниципальных услуг, позволяющий гражданам и организациям получать сведения о государственных и муниципальных услугах а также получать эти услуги в электронной форме</w:t>
      </w:r>
      <w:r w:rsidR="00D926A6">
        <w:rPr>
          <w:rFonts w:ascii="Arial" w:eastAsia="Times New Roman" w:hAnsi="Arial" w:cs="Arial"/>
          <w:sz w:val="26"/>
          <w:szCs w:val="26"/>
          <w:lang w:eastAsia="ru-RU"/>
        </w:rPr>
        <w:t>, в том числе и услуги службы занятости</w:t>
      </w:r>
      <w:r w:rsidR="006000AE" w:rsidRPr="00D926A6">
        <w:rPr>
          <w:rFonts w:ascii="Arial" w:eastAsia="Times New Roman" w:hAnsi="Arial" w:cs="Arial"/>
          <w:sz w:val="26"/>
          <w:szCs w:val="26"/>
          <w:lang w:eastAsia="ru-RU"/>
        </w:rPr>
        <w:t>. В настоящее время стало возможна упрощенная регистрация пользователей на </w:t>
      </w:r>
      <w:r w:rsidR="006000AE" w:rsidRPr="00D926A6">
        <w:rPr>
          <w:rFonts w:ascii="Arial" w:eastAsia="Times New Roman" w:hAnsi="Arial" w:cs="Arial"/>
          <w:bCs/>
          <w:sz w:val="26"/>
          <w:szCs w:val="26"/>
          <w:lang w:eastAsia="ru-RU"/>
        </w:rPr>
        <w:t>Едином Портале Государственных Услуг</w:t>
      </w:r>
      <w:r w:rsidR="006000AE" w:rsidRPr="00D926A6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7F4AAC" w:rsidRDefault="007F4AAC" w:rsidP="006000AE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              </w:t>
      </w:r>
      <w:r w:rsidR="006000AE" w:rsidRPr="00D926A6">
        <w:rPr>
          <w:rFonts w:ascii="Arial" w:eastAsia="Times New Roman" w:hAnsi="Arial" w:cs="Arial"/>
          <w:sz w:val="26"/>
          <w:szCs w:val="26"/>
          <w:lang w:eastAsia="ru-RU"/>
        </w:rPr>
        <w:t xml:space="preserve">На первом этапе процесса регистрации пользователь должен будет ввести свой номер телефона и получить код подтверждения в виде бесплатного </w:t>
      </w:r>
      <w:proofErr w:type="spellStart"/>
      <w:r w:rsidR="006000AE" w:rsidRPr="00D926A6">
        <w:rPr>
          <w:rFonts w:ascii="Arial" w:eastAsia="Times New Roman" w:hAnsi="Arial" w:cs="Arial"/>
          <w:sz w:val="26"/>
          <w:szCs w:val="26"/>
          <w:lang w:eastAsia="ru-RU"/>
        </w:rPr>
        <w:t>СМС-сообщения</w:t>
      </w:r>
      <w:proofErr w:type="spellEnd"/>
      <w:r w:rsidR="006000AE" w:rsidRPr="00D926A6">
        <w:rPr>
          <w:rFonts w:ascii="Arial" w:eastAsia="Times New Roman" w:hAnsi="Arial" w:cs="Arial"/>
          <w:sz w:val="26"/>
          <w:szCs w:val="26"/>
          <w:lang w:eastAsia="ru-RU"/>
        </w:rPr>
        <w:t>. Затем система предложит придумать безопасный пароль, который станет основным для входа в личный кабинет. После этого будет создана учетная запись гр</w:t>
      </w:r>
      <w:r w:rsidR="00D926A6">
        <w:rPr>
          <w:rFonts w:ascii="Arial" w:eastAsia="Times New Roman" w:hAnsi="Arial" w:cs="Arial"/>
          <w:sz w:val="26"/>
          <w:szCs w:val="26"/>
          <w:lang w:eastAsia="ru-RU"/>
        </w:rPr>
        <w:t>ажданина на портале.</w:t>
      </w:r>
      <w:r w:rsidR="00D926A6">
        <w:rPr>
          <w:rFonts w:ascii="Arial" w:eastAsia="Times New Roman" w:hAnsi="Arial" w:cs="Arial"/>
          <w:sz w:val="26"/>
          <w:szCs w:val="26"/>
          <w:lang w:eastAsia="ru-RU"/>
        </w:rPr>
        <w:br/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            </w:t>
      </w:r>
      <w:r w:rsidR="006000AE" w:rsidRPr="00D926A6">
        <w:rPr>
          <w:rFonts w:ascii="Arial" w:eastAsia="Times New Roman" w:hAnsi="Arial" w:cs="Arial"/>
          <w:sz w:val="26"/>
          <w:szCs w:val="26"/>
          <w:lang w:eastAsia="ru-RU"/>
        </w:rPr>
        <w:t>На втором этапе для получения доступа ко всем услугам необходимо заполнить профиль пользователя дополнительной информацией ( ФИО</w:t>
      </w:r>
      <w:proofErr w:type="gramStart"/>
      <w:r w:rsidR="006000AE" w:rsidRPr="00D926A6">
        <w:rPr>
          <w:rFonts w:ascii="Arial" w:eastAsia="Times New Roman" w:hAnsi="Arial" w:cs="Arial"/>
          <w:sz w:val="26"/>
          <w:szCs w:val="26"/>
          <w:lang w:eastAsia="ru-RU"/>
        </w:rPr>
        <w:t xml:space="preserve"> ,</w:t>
      </w:r>
      <w:proofErr w:type="gramEnd"/>
      <w:r w:rsidR="006000AE" w:rsidRPr="00D926A6">
        <w:rPr>
          <w:rFonts w:ascii="Arial" w:eastAsia="Times New Roman" w:hAnsi="Arial" w:cs="Arial"/>
          <w:sz w:val="26"/>
          <w:szCs w:val="26"/>
          <w:lang w:eastAsia="ru-RU"/>
        </w:rPr>
        <w:t xml:space="preserve"> пол , дата рождения , СНИЛС и паспортные данные). Затем  автоматически происходит процесс проверки личных данных в государственных ведомствах. В Пенсионном фонде РФ осуществляется проверка того, что ФИО соответствует </w:t>
      </w:r>
      <w:proofErr w:type="gramStart"/>
      <w:r w:rsidR="006000AE" w:rsidRPr="00D926A6">
        <w:rPr>
          <w:rFonts w:ascii="Arial" w:eastAsia="Times New Roman" w:hAnsi="Arial" w:cs="Arial"/>
          <w:sz w:val="26"/>
          <w:szCs w:val="26"/>
          <w:lang w:eastAsia="ru-RU"/>
        </w:rPr>
        <w:t>указанному</w:t>
      </w:r>
      <w:proofErr w:type="gramEnd"/>
      <w:r w:rsidR="006000AE" w:rsidRPr="00D926A6">
        <w:rPr>
          <w:rFonts w:ascii="Arial" w:eastAsia="Times New Roman" w:hAnsi="Arial" w:cs="Arial"/>
          <w:sz w:val="26"/>
          <w:szCs w:val="26"/>
          <w:lang w:eastAsia="ru-RU"/>
        </w:rPr>
        <w:t xml:space="preserve"> СНИЛС, что введены корректные данные о поле и возрасте. В Федеральной миграционной службе РФ проверяются данные документа, удостов</w:t>
      </w:r>
      <w:r w:rsidR="00D926A6">
        <w:rPr>
          <w:rFonts w:ascii="Arial" w:eastAsia="Times New Roman" w:hAnsi="Arial" w:cs="Arial"/>
          <w:sz w:val="26"/>
          <w:szCs w:val="26"/>
          <w:lang w:eastAsia="ru-RU"/>
        </w:rPr>
        <w:t>еряющего личность.</w:t>
      </w:r>
      <w:r w:rsidR="00D926A6">
        <w:rPr>
          <w:rFonts w:ascii="Arial" w:eastAsia="Times New Roman" w:hAnsi="Arial" w:cs="Arial"/>
          <w:sz w:val="26"/>
          <w:szCs w:val="26"/>
          <w:lang w:eastAsia="ru-RU"/>
        </w:rPr>
        <w:br/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            </w:t>
      </w:r>
      <w:r w:rsidR="006000AE" w:rsidRPr="00D926A6">
        <w:rPr>
          <w:rFonts w:ascii="Arial" w:eastAsia="Times New Roman" w:hAnsi="Arial" w:cs="Arial"/>
          <w:sz w:val="26"/>
          <w:szCs w:val="26"/>
          <w:lang w:eastAsia="ru-RU"/>
        </w:rPr>
        <w:t>На третьем этапе необходимо подтвердить учетную запись</w:t>
      </w:r>
      <w:proofErr w:type="gramStart"/>
      <w:r w:rsidR="006000AE" w:rsidRPr="00D926A6">
        <w:rPr>
          <w:rFonts w:ascii="Arial" w:eastAsia="Times New Roman" w:hAnsi="Arial" w:cs="Arial"/>
          <w:sz w:val="26"/>
          <w:szCs w:val="26"/>
          <w:lang w:eastAsia="ru-RU"/>
        </w:rPr>
        <w:t xml:space="preserve"> ,</w:t>
      </w:r>
      <w:proofErr w:type="gramEnd"/>
      <w:r w:rsidR="006000AE" w:rsidRPr="00D926A6">
        <w:rPr>
          <w:rFonts w:ascii="Arial" w:eastAsia="Times New Roman" w:hAnsi="Arial" w:cs="Arial"/>
          <w:sz w:val="26"/>
          <w:szCs w:val="26"/>
          <w:lang w:eastAsia="ru-RU"/>
        </w:rPr>
        <w:t xml:space="preserve"> посетив с паспортом один из центров обслуживания, предоставляющий такую возможность. </w:t>
      </w:r>
    </w:p>
    <w:p w:rsidR="007F4AAC" w:rsidRDefault="007F4AAC" w:rsidP="006000AE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             </w:t>
      </w:r>
      <w:r w:rsidR="006000AE" w:rsidRPr="00D926A6">
        <w:rPr>
          <w:rFonts w:ascii="Arial" w:eastAsia="Times New Roman" w:hAnsi="Arial" w:cs="Arial"/>
          <w:sz w:val="26"/>
          <w:szCs w:val="26"/>
          <w:lang w:eastAsia="ru-RU"/>
        </w:rPr>
        <w:t xml:space="preserve">Для подтверждения учетной записи Вы можете </w:t>
      </w:r>
      <w:proofErr w:type="gramStart"/>
      <w:r w:rsidR="006000AE" w:rsidRPr="00D926A6">
        <w:rPr>
          <w:rFonts w:ascii="Arial" w:eastAsia="Times New Roman" w:hAnsi="Arial" w:cs="Arial"/>
          <w:sz w:val="26"/>
          <w:szCs w:val="26"/>
          <w:lang w:eastAsia="ru-RU"/>
        </w:rPr>
        <w:t>обратится</w:t>
      </w:r>
      <w:proofErr w:type="gramEnd"/>
      <w:r w:rsidR="006000AE" w:rsidRPr="00D926A6">
        <w:rPr>
          <w:rFonts w:ascii="Arial" w:eastAsia="Times New Roman" w:hAnsi="Arial" w:cs="Arial"/>
          <w:sz w:val="26"/>
          <w:szCs w:val="26"/>
          <w:lang w:eastAsia="ru-RU"/>
        </w:rPr>
        <w:t xml:space="preserve"> в Центр занятости населения  </w:t>
      </w:r>
      <w:r w:rsidR="00D926A6">
        <w:rPr>
          <w:rFonts w:ascii="Arial" w:eastAsia="Times New Roman" w:hAnsi="Arial" w:cs="Arial"/>
          <w:sz w:val="26"/>
          <w:szCs w:val="26"/>
          <w:lang w:eastAsia="ru-RU"/>
        </w:rPr>
        <w:t>Ейского</w:t>
      </w:r>
      <w:r w:rsidR="006000AE" w:rsidRPr="00D926A6">
        <w:rPr>
          <w:rFonts w:ascii="Arial" w:eastAsia="Times New Roman" w:hAnsi="Arial" w:cs="Arial"/>
          <w:sz w:val="26"/>
          <w:szCs w:val="26"/>
          <w:lang w:eastAsia="ru-RU"/>
        </w:rPr>
        <w:t xml:space="preserve">  района  кабинет № </w:t>
      </w:r>
      <w:r w:rsidR="00D926A6">
        <w:rPr>
          <w:rFonts w:ascii="Arial" w:eastAsia="Times New Roman" w:hAnsi="Arial" w:cs="Arial"/>
          <w:sz w:val="26"/>
          <w:szCs w:val="26"/>
          <w:lang w:eastAsia="ru-RU"/>
        </w:rPr>
        <w:t>3</w:t>
      </w:r>
      <w:r w:rsidR="006000AE" w:rsidRPr="00D926A6">
        <w:rPr>
          <w:rFonts w:ascii="Arial" w:eastAsia="Times New Roman" w:hAnsi="Arial" w:cs="Arial"/>
          <w:sz w:val="26"/>
          <w:szCs w:val="26"/>
          <w:lang w:eastAsia="ru-RU"/>
        </w:rPr>
        <w:t xml:space="preserve"> к специалисту </w:t>
      </w:r>
      <w:r w:rsidR="00D926A6">
        <w:rPr>
          <w:rFonts w:ascii="Arial" w:eastAsia="Times New Roman" w:hAnsi="Arial" w:cs="Arial"/>
          <w:sz w:val="26"/>
          <w:szCs w:val="26"/>
          <w:lang w:eastAsia="ru-RU"/>
        </w:rPr>
        <w:t>Черкашину Андрею Владимировичу</w:t>
      </w:r>
      <w:r w:rsidR="006000AE" w:rsidRPr="00D926A6">
        <w:rPr>
          <w:rFonts w:ascii="Arial" w:eastAsia="Times New Roman" w:hAnsi="Arial" w:cs="Arial"/>
          <w:sz w:val="26"/>
          <w:szCs w:val="26"/>
          <w:lang w:eastAsia="ru-RU"/>
        </w:rPr>
        <w:t xml:space="preserve"> , или в кабинет № </w:t>
      </w:r>
      <w:r w:rsidR="00D926A6">
        <w:rPr>
          <w:rFonts w:ascii="Arial" w:eastAsia="Times New Roman" w:hAnsi="Arial" w:cs="Arial"/>
          <w:sz w:val="26"/>
          <w:szCs w:val="26"/>
          <w:lang w:eastAsia="ru-RU"/>
        </w:rPr>
        <w:t>9</w:t>
      </w:r>
      <w:r w:rsidR="006000AE" w:rsidRPr="00D926A6">
        <w:rPr>
          <w:rFonts w:ascii="Arial" w:eastAsia="Times New Roman" w:hAnsi="Arial" w:cs="Arial"/>
          <w:sz w:val="26"/>
          <w:szCs w:val="26"/>
          <w:lang w:eastAsia="ru-RU"/>
        </w:rPr>
        <w:t xml:space="preserve"> к специалисту </w:t>
      </w:r>
      <w:proofErr w:type="spellStart"/>
      <w:r w:rsidR="00D926A6">
        <w:rPr>
          <w:rFonts w:ascii="Arial" w:eastAsia="Times New Roman" w:hAnsi="Arial" w:cs="Arial"/>
          <w:sz w:val="26"/>
          <w:szCs w:val="26"/>
          <w:lang w:eastAsia="ru-RU"/>
        </w:rPr>
        <w:t>Шульженко</w:t>
      </w:r>
      <w:proofErr w:type="spellEnd"/>
      <w:r w:rsidR="00D926A6">
        <w:rPr>
          <w:rFonts w:ascii="Arial" w:eastAsia="Times New Roman" w:hAnsi="Arial" w:cs="Arial"/>
          <w:sz w:val="26"/>
          <w:szCs w:val="26"/>
          <w:lang w:eastAsia="ru-RU"/>
        </w:rPr>
        <w:t xml:space="preserve"> Елене Леонидовне</w:t>
      </w:r>
      <w:r w:rsidR="006000AE" w:rsidRPr="00D926A6">
        <w:rPr>
          <w:rFonts w:ascii="Arial" w:eastAsia="Times New Roman" w:hAnsi="Arial" w:cs="Arial"/>
          <w:sz w:val="26"/>
          <w:szCs w:val="26"/>
          <w:lang w:eastAsia="ru-RU"/>
        </w:rPr>
        <w:t> </w:t>
      </w:r>
    </w:p>
    <w:p w:rsidR="006000AE" w:rsidRPr="00D926A6" w:rsidRDefault="006000AE" w:rsidP="007F4AAC">
      <w:pPr>
        <w:shd w:val="clear" w:color="auto" w:fill="FFFFFF"/>
        <w:spacing w:after="0" w:line="300" w:lineRule="atLeast"/>
        <w:rPr>
          <w:rFonts w:ascii="Arial" w:eastAsia="Times New Roman" w:hAnsi="Arial" w:cs="Arial"/>
          <w:sz w:val="26"/>
          <w:szCs w:val="26"/>
          <w:lang w:eastAsia="ru-RU"/>
        </w:rPr>
      </w:pPr>
      <w:r w:rsidRPr="00D926A6">
        <w:rPr>
          <w:rFonts w:ascii="Arial" w:eastAsia="Times New Roman" w:hAnsi="Arial" w:cs="Arial"/>
          <w:sz w:val="26"/>
          <w:szCs w:val="26"/>
          <w:lang w:eastAsia="ru-RU"/>
        </w:rPr>
        <w:br/>
      </w:r>
      <w:r w:rsidRPr="00D926A6">
        <w:rPr>
          <w:rFonts w:ascii="Arial" w:eastAsia="Times New Roman" w:hAnsi="Arial" w:cs="Arial"/>
          <w:bCs/>
          <w:sz w:val="26"/>
          <w:szCs w:val="26"/>
          <w:lang w:eastAsia="ru-RU"/>
        </w:rPr>
        <w:t>За дополнительной информацией обращайтесь в </w:t>
      </w:r>
      <w:r w:rsidRPr="00D926A6">
        <w:rPr>
          <w:rFonts w:ascii="Arial" w:eastAsia="Times New Roman" w:hAnsi="Arial" w:cs="Arial"/>
          <w:sz w:val="26"/>
          <w:szCs w:val="26"/>
          <w:lang w:eastAsia="ru-RU"/>
        </w:rPr>
        <w:br/>
      </w:r>
      <w:r w:rsidRPr="00D926A6">
        <w:rPr>
          <w:rFonts w:ascii="Arial" w:eastAsia="Times New Roman" w:hAnsi="Arial" w:cs="Arial"/>
          <w:bCs/>
          <w:sz w:val="26"/>
          <w:szCs w:val="26"/>
          <w:lang w:eastAsia="ru-RU"/>
        </w:rPr>
        <w:t>Центр занятости по адресу:</w:t>
      </w:r>
      <w:r w:rsidRPr="00D926A6">
        <w:rPr>
          <w:rFonts w:ascii="Arial" w:eastAsia="Times New Roman" w:hAnsi="Arial" w:cs="Arial"/>
          <w:sz w:val="26"/>
          <w:szCs w:val="26"/>
          <w:lang w:eastAsia="ru-RU"/>
        </w:rPr>
        <w:br/>
      </w:r>
      <w:r w:rsidRPr="00D926A6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г. </w:t>
      </w:r>
      <w:r w:rsidR="00D926A6">
        <w:rPr>
          <w:rFonts w:ascii="Arial" w:eastAsia="Times New Roman" w:hAnsi="Arial" w:cs="Arial"/>
          <w:bCs/>
          <w:sz w:val="26"/>
          <w:szCs w:val="26"/>
          <w:lang w:eastAsia="ru-RU"/>
        </w:rPr>
        <w:t>Ейск</w:t>
      </w:r>
      <w:r w:rsidRPr="00D926A6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, ул.  </w:t>
      </w:r>
      <w:proofErr w:type="gramStart"/>
      <w:r w:rsidR="00D926A6">
        <w:rPr>
          <w:rFonts w:ascii="Arial" w:eastAsia="Times New Roman" w:hAnsi="Arial" w:cs="Arial"/>
          <w:bCs/>
          <w:sz w:val="26"/>
          <w:szCs w:val="26"/>
          <w:lang w:eastAsia="ru-RU"/>
        </w:rPr>
        <w:t>Баррикадная</w:t>
      </w:r>
      <w:proofErr w:type="gramEnd"/>
      <w:r w:rsidRPr="00D926A6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,  </w:t>
      </w:r>
      <w:r w:rsidR="00D926A6">
        <w:rPr>
          <w:rFonts w:ascii="Arial" w:eastAsia="Times New Roman" w:hAnsi="Arial" w:cs="Arial"/>
          <w:bCs/>
          <w:sz w:val="26"/>
          <w:szCs w:val="26"/>
          <w:lang w:eastAsia="ru-RU"/>
        </w:rPr>
        <w:t>27/1</w:t>
      </w:r>
      <w:r w:rsidRPr="00D926A6">
        <w:rPr>
          <w:rFonts w:ascii="Arial" w:eastAsia="Times New Roman" w:hAnsi="Arial" w:cs="Arial"/>
          <w:sz w:val="26"/>
          <w:szCs w:val="26"/>
          <w:lang w:eastAsia="ru-RU"/>
        </w:rPr>
        <w:br/>
      </w:r>
      <w:r w:rsidRPr="00D926A6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Контактный телефон: </w:t>
      </w:r>
      <w:r w:rsidR="00D926A6">
        <w:rPr>
          <w:rFonts w:ascii="Arial" w:eastAsia="Times New Roman" w:hAnsi="Arial" w:cs="Arial"/>
          <w:bCs/>
          <w:sz w:val="26"/>
          <w:szCs w:val="26"/>
          <w:lang w:eastAsia="ru-RU"/>
        </w:rPr>
        <w:t>8(86132)70593</w:t>
      </w:r>
      <w:r w:rsidRPr="00D926A6">
        <w:rPr>
          <w:rFonts w:ascii="Arial" w:eastAsia="Times New Roman" w:hAnsi="Arial" w:cs="Arial"/>
          <w:bCs/>
          <w:sz w:val="26"/>
          <w:szCs w:val="26"/>
          <w:lang w:eastAsia="ru-RU"/>
        </w:rPr>
        <w:t>,.</w:t>
      </w:r>
    </w:p>
    <w:p w:rsidR="003727CB" w:rsidRPr="00D926A6" w:rsidRDefault="003727CB"/>
    <w:p w:rsidR="007279F9" w:rsidRPr="007279F9" w:rsidRDefault="007279F9"/>
    <w:sectPr w:rsidR="007279F9" w:rsidRPr="007279F9" w:rsidSect="001D03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45714"/>
    <w:multiLevelType w:val="multilevel"/>
    <w:tmpl w:val="522CF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6E4741"/>
    <w:multiLevelType w:val="multilevel"/>
    <w:tmpl w:val="A274C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1B1"/>
    <w:rsid w:val="00005AF0"/>
    <w:rsid w:val="000A2275"/>
    <w:rsid w:val="000E4EF8"/>
    <w:rsid w:val="00154E17"/>
    <w:rsid w:val="001D0337"/>
    <w:rsid w:val="003371DF"/>
    <w:rsid w:val="003727CB"/>
    <w:rsid w:val="004E3945"/>
    <w:rsid w:val="005D71B1"/>
    <w:rsid w:val="006000AE"/>
    <w:rsid w:val="006D4986"/>
    <w:rsid w:val="007279F9"/>
    <w:rsid w:val="007F4AAC"/>
    <w:rsid w:val="008D680B"/>
    <w:rsid w:val="008E53E6"/>
    <w:rsid w:val="009F4CCA"/>
    <w:rsid w:val="00A52713"/>
    <w:rsid w:val="00A937C8"/>
    <w:rsid w:val="00CC104D"/>
    <w:rsid w:val="00CD5260"/>
    <w:rsid w:val="00D926A6"/>
    <w:rsid w:val="00EB3002"/>
    <w:rsid w:val="00ED0E75"/>
    <w:rsid w:val="00F77B3E"/>
    <w:rsid w:val="00FE3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337"/>
  </w:style>
  <w:style w:type="paragraph" w:styleId="2">
    <w:name w:val="heading 2"/>
    <w:basedOn w:val="a"/>
    <w:link w:val="20"/>
    <w:uiPriority w:val="9"/>
    <w:qFormat/>
    <w:rsid w:val="007279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279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27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279F9"/>
  </w:style>
  <w:style w:type="character" w:customStyle="1" w:styleId="label">
    <w:name w:val="label"/>
    <w:basedOn w:val="a0"/>
    <w:rsid w:val="007279F9"/>
  </w:style>
  <w:style w:type="paragraph" w:customStyle="1" w:styleId="lead">
    <w:name w:val="lead"/>
    <w:basedOn w:val="a"/>
    <w:rsid w:val="00727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27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79F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7279F9"/>
    <w:rPr>
      <w:color w:val="0000FF"/>
      <w:u w:val="single"/>
    </w:rPr>
  </w:style>
  <w:style w:type="character" w:styleId="a7">
    <w:name w:val="Strong"/>
    <w:basedOn w:val="a0"/>
    <w:uiPriority w:val="22"/>
    <w:qFormat/>
    <w:rsid w:val="00A937C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546780">
          <w:marLeft w:val="0"/>
          <w:marRight w:val="0"/>
          <w:marTop w:val="6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3495">
          <w:marLeft w:val="0"/>
          <w:marRight w:val="24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0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93234">
          <w:marLeft w:val="0"/>
          <w:marRight w:val="0"/>
          <w:marTop w:val="6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4521">
          <w:marLeft w:val="0"/>
          <w:marRight w:val="24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8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254584">
          <w:marLeft w:val="0"/>
          <w:marRight w:val="0"/>
          <w:marTop w:val="6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83193">
          <w:marLeft w:val="0"/>
          <w:marRight w:val="24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1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55734">
          <w:marLeft w:val="0"/>
          <w:marRight w:val="0"/>
          <w:marTop w:val="6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09690">
          <w:marLeft w:val="0"/>
          <w:marRight w:val="24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0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6864">
          <w:marLeft w:val="0"/>
          <w:marRight w:val="0"/>
          <w:marTop w:val="6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9240">
          <w:marLeft w:val="0"/>
          <w:marRight w:val="24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162237">
          <w:marLeft w:val="0"/>
          <w:marRight w:val="0"/>
          <w:marTop w:val="6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2500">
          <w:marLeft w:val="0"/>
          <w:marRight w:val="24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0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7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252965">
          <w:marLeft w:val="0"/>
          <w:marRight w:val="0"/>
          <w:marTop w:val="6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2770">
          <w:marLeft w:val="0"/>
          <w:marRight w:val="24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9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48691">
          <w:marLeft w:val="0"/>
          <w:marRight w:val="0"/>
          <w:marTop w:val="6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16597">
          <w:marLeft w:val="0"/>
          <w:marRight w:val="24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2323">
          <w:marLeft w:val="0"/>
          <w:marRight w:val="0"/>
          <w:marTop w:val="6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20009">
          <w:marLeft w:val="0"/>
          <w:marRight w:val="24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0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21786">
          <w:marLeft w:val="0"/>
          <w:marRight w:val="0"/>
          <w:marTop w:val="6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5089">
          <w:marLeft w:val="0"/>
          <w:marRight w:val="24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3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8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21450">
          <w:marLeft w:val="0"/>
          <w:marRight w:val="0"/>
          <w:marTop w:val="6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4380">
          <w:marLeft w:val="0"/>
          <w:marRight w:val="24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14647">
          <w:marLeft w:val="0"/>
          <w:marRight w:val="0"/>
          <w:marTop w:val="6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7211">
          <w:marLeft w:val="0"/>
          <w:marRight w:val="24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suslug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Natochina</dc:creator>
  <cp:lastModifiedBy>Natochina</cp:lastModifiedBy>
  <cp:revision>4</cp:revision>
  <dcterms:created xsi:type="dcterms:W3CDTF">2016-07-27T06:18:00Z</dcterms:created>
  <dcterms:modified xsi:type="dcterms:W3CDTF">2016-07-27T06:22:00Z</dcterms:modified>
</cp:coreProperties>
</file>